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1A59" w:rsidRPr="00F43305" w:rsidRDefault="00821C4E" w:rsidP="00F43305">
      <w:pPr>
        <w:wordWrap w:val="0"/>
        <w:topLinePunct/>
        <w:spacing w:line="360" w:lineRule="auto"/>
        <w:jc w:val="center"/>
        <w:rPr>
          <w:b/>
          <w:sz w:val="72"/>
          <w:szCs w:val="72"/>
        </w:rPr>
      </w:pPr>
      <w:r w:rsidRPr="00F43305">
        <w:rPr>
          <w:b/>
          <w:sz w:val="72"/>
          <w:szCs w:val="72"/>
        </w:rPr>
        <w:t>SKY system introduction</w:t>
      </w:r>
      <w:bookmarkStart w:id="0" w:name="_GoBack"/>
      <w:bookmarkEnd w:id="0"/>
    </w:p>
    <w:p w:rsidR="00821C4E" w:rsidRPr="00F43305" w:rsidRDefault="00821C4E" w:rsidP="00F43305">
      <w:pPr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If you server is working, then we can see the first page as the following:</w:t>
      </w:r>
    </w:p>
    <w:p w:rsidR="00821C4E" w:rsidRPr="00F43305" w:rsidRDefault="00821C4E" w:rsidP="00F43305">
      <w:pPr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noProof/>
          <w:sz w:val="24"/>
          <w:szCs w:val="24"/>
          <w:lang w:eastAsia="ko-KR"/>
        </w:rPr>
        <w:drawing>
          <wp:inline distT="0" distB="0" distL="0" distR="0" wp14:anchorId="7B218421" wp14:editId="360499BE">
            <wp:extent cx="5486400" cy="24809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4E" w:rsidRPr="00F43305" w:rsidRDefault="00821C4E" w:rsidP="00F43305">
      <w:pPr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In this page, we need to type user id and password.</w:t>
      </w:r>
    </w:p>
    <w:p w:rsidR="00821C4E" w:rsidRPr="00F43305" w:rsidRDefault="00821C4E" w:rsidP="00F43305">
      <w:pPr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In current version, user id is “admin” and password is also “admin”.</w:t>
      </w:r>
    </w:p>
    <w:p w:rsidR="00821C4E" w:rsidRPr="00F43305" w:rsidRDefault="00821C4E" w:rsidP="00F43305">
      <w:pPr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If you type user id and password and click “Login”, then we can see second image as the following:</w:t>
      </w:r>
    </w:p>
    <w:p w:rsidR="00821C4E" w:rsidRPr="00F43305" w:rsidRDefault="00821C4E" w:rsidP="00F43305">
      <w:pPr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noProof/>
          <w:sz w:val="24"/>
          <w:szCs w:val="24"/>
          <w:lang w:eastAsia="ko-KR"/>
        </w:rPr>
        <w:drawing>
          <wp:inline distT="0" distB="0" distL="0" distR="0" wp14:anchorId="21454947" wp14:editId="412A5D0A">
            <wp:extent cx="5486400" cy="23387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4E" w:rsidRPr="00F43305" w:rsidRDefault="00821C4E" w:rsidP="00F43305">
      <w:pPr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You can see three buttons in this page.</w:t>
      </w:r>
    </w:p>
    <w:p w:rsidR="00821C4E" w:rsidRPr="00F43305" w:rsidRDefault="00821C4E" w:rsidP="00F43305">
      <w:pPr>
        <w:pStyle w:val="ListParagraph"/>
        <w:numPr>
          <w:ilvl w:val="0"/>
          <w:numId w:val="1"/>
        </w:numPr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lastRenderedPageBreak/>
        <w:t>Upload an image button</w:t>
      </w:r>
    </w:p>
    <w:p w:rsidR="00821C4E" w:rsidRPr="00F43305" w:rsidRDefault="00821C4E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This button is for uploading image.</w:t>
      </w:r>
    </w:p>
    <w:p w:rsidR="00821C4E" w:rsidRPr="00F43305" w:rsidRDefault="00821C4E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If you upload image, then uploaded image is saved in special folder of server with unique name.</w:t>
      </w:r>
    </w:p>
    <w:p w:rsidR="00821C4E" w:rsidRPr="00F43305" w:rsidRDefault="00821C4E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For generating the unique image name, in the current code, we used encode function.</w:t>
      </w:r>
    </w:p>
    <w:p w:rsidR="00821C4E" w:rsidRPr="00F43305" w:rsidRDefault="00821C4E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If you upload image, you can see the following result.</w:t>
      </w:r>
    </w:p>
    <w:p w:rsidR="00821C4E" w:rsidRPr="00F43305" w:rsidRDefault="00821C4E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noProof/>
          <w:sz w:val="24"/>
          <w:szCs w:val="24"/>
          <w:lang w:eastAsia="ko-KR"/>
        </w:rPr>
        <w:drawing>
          <wp:inline distT="0" distB="0" distL="0" distR="0" wp14:anchorId="79BA7B8C" wp14:editId="22980D1B">
            <wp:extent cx="4677382" cy="378142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8470" cy="37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4E" w:rsidRPr="00F43305" w:rsidRDefault="00821C4E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On image, you can drag and drop to detection abnormal part. For example, you can select the abnormal part by using mouse such as the following:</w:t>
      </w:r>
    </w:p>
    <w:p w:rsidR="00821C4E" w:rsidRPr="00F43305" w:rsidRDefault="00821C4E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noProof/>
          <w:sz w:val="24"/>
          <w:szCs w:val="24"/>
          <w:lang w:eastAsia="ko-KR"/>
        </w:rPr>
        <w:lastRenderedPageBreak/>
        <w:drawing>
          <wp:inline distT="0" distB="0" distL="0" distR="0" wp14:anchorId="565ADF92" wp14:editId="64AEE270">
            <wp:extent cx="4695825" cy="3674048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6954" cy="36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4E" w:rsidRPr="00F43305" w:rsidRDefault="00821C4E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We can click next button, now.</w:t>
      </w:r>
    </w:p>
    <w:p w:rsidR="00821C4E" w:rsidRPr="00F43305" w:rsidRDefault="00821C4E" w:rsidP="00F43305">
      <w:pPr>
        <w:pStyle w:val="ListParagraph"/>
        <w:numPr>
          <w:ilvl w:val="0"/>
          <w:numId w:val="1"/>
        </w:numPr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Process button.</w:t>
      </w:r>
    </w:p>
    <w:p w:rsidR="00821C4E" w:rsidRPr="00F43305" w:rsidRDefault="00821C4E" w:rsidP="00F43305">
      <w:pPr>
        <w:wordWrap w:val="0"/>
        <w:topLinePunct/>
        <w:spacing w:line="360" w:lineRule="auto"/>
        <w:ind w:left="360"/>
        <w:rPr>
          <w:sz w:val="24"/>
          <w:szCs w:val="24"/>
        </w:rPr>
      </w:pPr>
      <w:r w:rsidRPr="00F43305">
        <w:rPr>
          <w:sz w:val="24"/>
          <w:szCs w:val="24"/>
        </w:rPr>
        <w:t xml:space="preserve">If we click this button, then we can get cropped image from uploaded image. And </w:t>
      </w:r>
      <w:r w:rsidR="00C75400" w:rsidRPr="00F43305">
        <w:rPr>
          <w:sz w:val="24"/>
          <w:szCs w:val="24"/>
        </w:rPr>
        <w:t>the current code finds the similar categories among all categories.</w:t>
      </w:r>
    </w:p>
    <w:p w:rsidR="00C75400" w:rsidRPr="00F43305" w:rsidRDefault="00C75400" w:rsidP="00F43305">
      <w:pPr>
        <w:wordWrap w:val="0"/>
        <w:topLinePunct/>
        <w:spacing w:line="360" w:lineRule="auto"/>
        <w:ind w:left="360"/>
        <w:rPr>
          <w:sz w:val="24"/>
          <w:szCs w:val="24"/>
        </w:rPr>
      </w:pPr>
      <w:r w:rsidRPr="00F43305">
        <w:rPr>
          <w:sz w:val="24"/>
          <w:szCs w:val="24"/>
        </w:rPr>
        <w:t>So we can see similar categories in list box. See the following result.</w:t>
      </w:r>
    </w:p>
    <w:p w:rsidR="00C75400" w:rsidRPr="00F43305" w:rsidRDefault="00C75400" w:rsidP="00F43305">
      <w:pPr>
        <w:wordWrap w:val="0"/>
        <w:topLinePunct/>
        <w:spacing w:line="360" w:lineRule="auto"/>
        <w:ind w:left="360"/>
        <w:rPr>
          <w:sz w:val="24"/>
          <w:szCs w:val="24"/>
        </w:rPr>
      </w:pPr>
    </w:p>
    <w:p w:rsidR="00C75400" w:rsidRPr="00F43305" w:rsidRDefault="00A10DD4" w:rsidP="00F43305">
      <w:pPr>
        <w:wordWrap w:val="0"/>
        <w:topLinePunct/>
        <w:spacing w:line="360" w:lineRule="auto"/>
        <w:ind w:left="360"/>
        <w:rPr>
          <w:sz w:val="24"/>
          <w:szCs w:val="24"/>
        </w:rPr>
      </w:pPr>
      <w:r w:rsidRPr="00F43305">
        <w:rPr>
          <w:noProof/>
          <w:sz w:val="24"/>
          <w:szCs w:val="24"/>
          <w:lang w:eastAsia="ko-KR"/>
        </w:rPr>
        <w:lastRenderedPageBreak/>
        <w:drawing>
          <wp:inline distT="0" distB="0" distL="0" distR="0" wp14:anchorId="2264EA8D" wp14:editId="7345465C">
            <wp:extent cx="5486400" cy="4307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DD4" w:rsidRPr="00F43305" w:rsidRDefault="00A10DD4" w:rsidP="00F43305">
      <w:pPr>
        <w:wordWrap w:val="0"/>
        <w:topLinePunct/>
        <w:spacing w:line="360" w:lineRule="auto"/>
        <w:ind w:left="360"/>
        <w:rPr>
          <w:noProof/>
          <w:sz w:val="24"/>
          <w:szCs w:val="24"/>
          <w:lang w:eastAsia="ko-KR"/>
        </w:rPr>
      </w:pPr>
      <w:r w:rsidRPr="00F43305">
        <w:rPr>
          <w:sz w:val="24"/>
          <w:szCs w:val="24"/>
        </w:rPr>
        <w:t>If you want to create new category, then you can type category name in list box.</w:t>
      </w:r>
      <w:r w:rsidRPr="00F43305">
        <w:rPr>
          <w:noProof/>
          <w:sz w:val="24"/>
          <w:szCs w:val="24"/>
          <w:lang w:eastAsia="ko-KR"/>
        </w:rPr>
        <w:t xml:space="preserve"> </w:t>
      </w:r>
    </w:p>
    <w:p w:rsidR="00A10DD4" w:rsidRPr="00F43305" w:rsidRDefault="00A10DD4" w:rsidP="00F43305">
      <w:pPr>
        <w:wordWrap w:val="0"/>
        <w:topLinePunct/>
        <w:spacing w:line="360" w:lineRule="auto"/>
        <w:ind w:left="360"/>
        <w:rPr>
          <w:noProof/>
          <w:sz w:val="24"/>
          <w:szCs w:val="24"/>
          <w:lang w:eastAsia="ko-KR"/>
        </w:rPr>
      </w:pPr>
      <w:r w:rsidRPr="00F43305">
        <w:rPr>
          <w:noProof/>
          <w:sz w:val="24"/>
          <w:szCs w:val="24"/>
          <w:lang w:eastAsia="ko-KR"/>
        </w:rPr>
        <w:t>The following figure shows the adding new category with name “holes”. If you click “Enter”key, then new category name will be added in listbox.</w:t>
      </w:r>
    </w:p>
    <w:p w:rsidR="00A10DD4" w:rsidRPr="00F43305" w:rsidRDefault="00A10DD4" w:rsidP="00F43305">
      <w:pPr>
        <w:wordWrap w:val="0"/>
        <w:topLinePunct/>
        <w:spacing w:line="360" w:lineRule="auto"/>
        <w:ind w:left="360"/>
        <w:rPr>
          <w:sz w:val="24"/>
          <w:szCs w:val="24"/>
        </w:rPr>
      </w:pPr>
      <w:r w:rsidRPr="00F43305">
        <w:rPr>
          <w:noProof/>
          <w:sz w:val="24"/>
          <w:szCs w:val="24"/>
          <w:lang w:eastAsia="ko-KR"/>
        </w:rPr>
        <w:lastRenderedPageBreak/>
        <w:drawing>
          <wp:inline distT="0" distB="0" distL="0" distR="0" wp14:anchorId="304391B5" wp14:editId="687210CE">
            <wp:extent cx="4495800" cy="363150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7039" cy="36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DD4" w:rsidRPr="00F43305" w:rsidRDefault="00A10DD4" w:rsidP="00F43305">
      <w:pPr>
        <w:wordWrap w:val="0"/>
        <w:topLinePunct/>
        <w:spacing w:line="360" w:lineRule="auto"/>
        <w:ind w:left="360"/>
        <w:rPr>
          <w:sz w:val="24"/>
          <w:szCs w:val="24"/>
        </w:rPr>
      </w:pPr>
      <w:r w:rsidRPr="00F43305">
        <w:rPr>
          <w:sz w:val="24"/>
          <w:szCs w:val="24"/>
        </w:rPr>
        <w:t>As you can see in the below figure, holes category is added now.</w:t>
      </w:r>
    </w:p>
    <w:p w:rsidR="00A10DD4" w:rsidRPr="00F43305" w:rsidRDefault="00A10DD4" w:rsidP="00F43305">
      <w:pPr>
        <w:wordWrap w:val="0"/>
        <w:topLinePunct/>
        <w:spacing w:line="360" w:lineRule="auto"/>
        <w:ind w:left="360"/>
        <w:rPr>
          <w:sz w:val="24"/>
          <w:szCs w:val="24"/>
        </w:rPr>
      </w:pPr>
      <w:r w:rsidRPr="00F43305">
        <w:rPr>
          <w:noProof/>
          <w:sz w:val="24"/>
          <w:szCs w:val="24"/>
          <w:lang w:eastAsia="ko-KR"/>
        </w:rPr>
        <w:drawing>
          <wp:inline distT="0" distB="0" distL="0" distR="0" wp14:anchorId="52869255" wp14:editId="0108BCD4">
            <wp:extent cx="4171950" cy="3291688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3483" cy="329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82" w:rsidRPr="00F43305" w:rsidRDefault="00401A82" w:rsidP="00F43305">
      <w:pPr>
        <w:wordWrap w:val="0"/>
        <w:topLinePunct/>
        <w:spacing w:line="360" w:lineRule="auto"/>
        <w:ind w:left="360"/>
        <w:rPr>
          <w:sz w:val="24"/>
          <w:szCs w:val="24"/>
        </w:rPr>
      </w:pPr>
      <w:r w:rsidRPr="00F43305">
        <w:rPr>
          <w:sz w:val="24"/>
          <w:szCs w:val="24"/>
        </w:rPr>
        <w:t>Now we can click “Save” button.</w:t>
      </w:r>
    </w:p>
    <w:p w:rsidR="00401A82" w:rsidRPr="00F43305" w:rsidRDefault="00401A82" w:rsidP="00F43305">
      <w:pPr>
        <w:pStyle w:val="ListParagraph"/>
        <w:numPr>
          <w:ilvl w:val="0"/>
          <w:numId w:val="1"/>
        </w:numPr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lastRenderedPageBreak/>
        <w:t>“Save” button</w:t>
      </w:r>
    </w:p>
    <w:p w:rsidR="00401A82" w:rsidRPr="00F43305" w:rsidRDefault="00401A82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If you click save button, then cropped image will be saved in special folder.</w:t>
      </w:r>
    </w:p>
    <w:p w:rsidR="00401A82" w:rsidRPr="00F43305" w:rsidRDefault="00401A82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For new category, code creates new folder and save it in new folder.</w:t>
      </w:r>
    </w:p>
    <w:p w:rsidR="00401A82" w:rsidRPr="00F43305" w:rsidRDefault="00401A82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</w:p>
    <w:p w:rsidR="00401A82" w:rsidRPr="00F43305" w:rsidRDefault="00401A82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</w:p>
    <w:p w:rsidR="00401A82" w:rsidRPr="00F43305" w:rsidRDefault="00401A82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</w:p>
    <w:p w:rsidR="00401A82" w:rsidRPr="00F43305" w:rsidRDefault="00401A82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>By using this web app, we can get training data. If we get training data, we can get new version of auto abnormal detection and classification.</w:t>
      </w:r>
    </w:p>
    <w:p w:rsidR="00A10DD4" w:rsidRPr="00F43305" w:rsidRDefault="00A10DD4" w:rsidP="00F43305">
      <w:pPr>
        <w:pStyle w:val="ListParagraph"/>
        <w:wordWrap w:val="0"/>
        <w:topLinePunct/>
        <w:spacing w:line="360" w:lineRule="auto"/>
        <w:rPr>
          <w:sz w:val="24"/>
          <w:szCs w:val="24"/>
        </w:rPr>
      </w:pPr>
      <w:r w:rsidRPr="00F43305">
        <w:rPr>
          <w:sz w:val="24"/>
          <w:szCs w:val="24"/>
        </w:rPr>
        <w:t xml:space="preserve"> </w:t>
      </w:r>
    </w:p>
    <w:sectPr w:rsidR="00A10DD4" w:rsidRPr="00F4330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C51709"/>
    <w:multiLevelType w:val="hybridMultilevel"/>
    <w:tmpl w:val="71A2ED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5E8B"/>
    <w:rsid w:val="00286F27"/>
    <w:rsid w:val="00401A82"/>
    <w:rsid w:val="005E735E"/>
    <w:rsid w:val="006B0FBB"/>
    <w:rsid w:val="00821C4E"/>
    <w:rsid w:val="00995E8B"/>
    <w:rsid w:val="00A10DD4"/>
    <w:rsid w:val="00C75400"/>
    <w:rsid w:val="00F43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3DA4DD-AC59-490F-8CFD-5CE1A9AE5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1C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6</Pages>
  <Words>255</Words>
  <Characters>1457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HCJ</dc:creator>
  <cp:keywords/>
  <dc:description/>
  <cp:lastModifiedBy>HCJ</cp:lastModifiedBy>
  <cp:revision>4</cp:revision>
  <dcterms:created xsi:type="dcterms:W3CDTF">2018-01-16T16:46:00Z</dcterms:created>
  <dcterms:modified xsi:type="dcterms:W3CDTF">2018-01-17T02:58:00Z</dcterms:modified>
</cp:coreProperties>
</file>